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13E25" w14:textId="77777777" w:rsidR="0037651B" w:rsidRDefault="003B6335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Офіційний бланк закладу охорони здоров’я</w:t>
      </w:r>
    </w:p>
    <w:p w14:paraId="59813E26" w14:textId="77777777" w:rsidR="0037651B" w:rsidRDefault="0037651B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</w:p>
    <w:p w14:paraId="59813E27" w14:textId="77777777" w:rsidR="0037651B" w:rsidRDefault="003B6335">
      <w:pPr>
        <w:spacing w:after="0" w:line="240" w:lineRule="auto"/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SimSun" w:hAnsi="Times New Roman" w:cs="Times New Roman"/>
          <w:color w:val="333333"/>
          <w:kern w:val="0"/>
          <w:sz w:val="24"/>
          <w:szCs w:val="24"/>
          <w:lang w:eastAsia="uk-UA"/>
          <w14:ligatures w14:val="none"/>
        </w:rPr>
        <w:t>Дата та реєстраційний індекс документа</w:t>
      </w:r>
    </w:p>
    <w:tbl>
      <w:tblPr>
        <w:tblStyle w:val="110"/>
        <w:tblW w:w="9911" w:type="dxa"/>
        <w:tblLayout w:type="fixed"/>
        <w:tblLook w:val="04A0" w:firstRow="1" w:lastRow="0" w:firstColumn="1" w:lastColumn="0" w:noHBand="0" w:noVBand="1"/>
      </w:tblPr>
      <w:tblGrid>
        <w:gridCol w:w="6237"/>
        <w:gridCol w:w="3674"/>
      </w:tblGrid>
      <w:tr w:rsidR="0037651B" w14:paraId="59813E2C" w14:textId="77777777"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14:paraId="59813E28" w14:textId="77777777" w:rsidR="0037651B" w:rsidRDefault="0037651B">
            <w:pPr>
              <w:spacing w:after="0" w:line="240" w:lineRule="auto"/>
              <w:rPr>
                <w:color w:val="333333"/>
              </w:rPr>
            </w:pPr>
          </w:p>
        </w:tc>
        <w:tc>
          <w:tcPr>
            <w:tcW w:w="3674" w:type="dxa"/>
            <w:tcBorders>
              <w:top w:val="nil"/>
              <w:left w:val="nil"/>
              <w:bottom w:val="nil"/>
              <w:right w:val="nil"/>
            </w:tcBorders>
          </w:tcPr>
          <w:p w14:paraId="59813E29" w14:textId="77777777" w:rsidR="0037651B" w:rsidRDefault="003B6335">
            <w:pPr>
              <w:spacing w:before="120" w:after="0" w:line="276" w:lineRule="auto"/>
              <w:ind w:left="6804" w:hanging="6804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Генеральному директору </w:t>
            </w:r>
          </w:p>
          <w:p w14:paraId="59813E2A" w14:textId="77777777" w:rsidR="0037651B" w:rsidRDefault="003B6335">
            <w:pPr>
              <w:spacing w:after="0" w:line="276" w:lineRule="auto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Спеціалізованої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державної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установи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Український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центр трансплант-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координації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»</w:t>
            </w:r>
          </w:p>
          <w:p w14:paraId="59813E2B" w14:textId="77777777" w:rsidR="0037651B" w:rsidRDefault="003B633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>Дмитру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</w:rPr>
              <w:t xml:space="preserve"> КОВАЛЮ</w:t>
            </w:r>
          </w:p>
        </w:tc>
      </w:tr>
    </w:tbl>
    <w:p w14:paraId="59813E2D" w14:textId="77777777" w:rsidR="0037651B" w:rsidRDefault="003B6335">
      <w:pPr>
        <w:tabs>
          <w:tab w:val="left" w:pos="8060"/>
        </w:tabs>
        <w:spacing w:before="480" w:after="240" w:line="240" w:lineRule="auto"/>
        <w:jc w:val="center"/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uk-UA"/>
          <w14:ligatures w14:val="none"/>
        </w:rPr>
        <w:t>Заява</w:t>
      </w:r>
    </w:p>
    <w:p w14:paraId="59813E2E" w14:textId="0E282385" w:rsidR="0037651B" w:rsidRDefault="00E664E9">
      <w:pPr>
        <w:tabs>
          <w:tab w:val="left" w:pos="7088"/>
          <w:tab w:val="left" w:pos="8222"/>
        </w:tabs>
        <w:spacing w:after="0" w:line="240" w:lineRule="auto"/>
        <w:ind w:firstLine="851"/>
        <w:jc w:val="both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З метою дотримання вимог пункту 28 Порядку функціонування інформаційно-комунікаційної системи донорства крові, затвердженого Постановою Кабінету Міністрів України від 12 грудня 2023 року № 1294 та забезпечення виконання функцій суб</w:t>
      </w:r>
      <w:r w:rsidRPr="00E664E9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’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єкта інформаційно-комунікаційного комплексу системи крові (далі – Суб</w:t>
      </w:r>
      <w:r w:rsidRPr="00E664E9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’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єкт) в функціонування інформаційно-комунікаційної системи донорства крові (далі – Система єКров), п</w:t>
      </w:r>
      <w:r w:rsidR="003B6335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росимо </w:t>
      </w:r>
      <w:r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 xml:space="preserve">змінити </w:t>
      </w:r>
      <w:r w:rsidR="00F35AD5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в Системі єКров інформацію про суб</w:t>
      </w:r>
      <w:r w:rsidR="00F35AD5" w:rsidRPr="00F35AD5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’</w:t>
      </w:r>
      <w:r w:rsidR="00F35AD5"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  <w:t>єкт, а саме 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9813E72" w14:textId="77777777" w:rsidR="0037651B" w:rsidRDefault="0037651B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B89DC78" w14:textId="77777777" w:rsidR="00F35AD5" w:rsidRDefault="00F35AD5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4E04241" w14:textId="77777777" w:rsidR="00F35AD5" w:rsidRDefault="00F35AD5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11D81EAF" w14:textId="77777777" w:rsidR="00E664E9" w:rsidRDefault="00E664E9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33615DF2" w14:textId="77777777" w:rsidR="00E664E9" w:rsidRDefault="00E664E9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9813E73" w14:textId="77777777" w:rsidR="0037651B" w:rsidRDefault="0037651B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9813E74" w14:textId="77777777" w:rsidR="0037651B" w:rsidRDefault="0037651B">
      <w:pPr>
        <w:spacing w:before="120" w:after="240" w:line="240" w:lineRule="auto"/>
        <w:jc w:val="center"/>
        <w:rPr>
          <w:rFonts w:ascii="Times New Roman" w:eastAsia="SimSun" w:hAnsi="Times New Roman" w:cs="Times New Roman"/>
          <w:kern w:val="0"/>
          <w:sz w:val="24"/>
          <w:szCs w:val="24"/>
          <w:lang w:eastAsia="uk-UA"/>
          <w14:ligatures w14:val="none"/>
        </w:rPr>
      </w:pPr>
    </w:p>
    <w:tbl>
      <w:tblPr>
        <w:tblStyle w:val="31"/>
        <w:tblW w:w="9628" w:type="dxa"/>
        <w:tblLayout w:type="fixed"/>
        <w:tblLook w:val="04A0" w:firstRow="1" w:lastRow="0" w:firstColumn="1" w:lastColumn="0" w:noHBand="0" w:noVBand="1"/>
      </w:tblPr>
      <w:tblGrid>
        <w:gridCol w:w="1985"/>
        <w:gridCol w:w="4278"/>
        <w:gridCol w:w="3365"/>
      </w:tblGrid>
      <w:tr w:rsidR="0037651B" w14:paraId="59813E78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813E75" w14:textId="77777777" w:rsidR="0037651B" w:rsidRDefault="003B6335">
            <w:pPr>
              <w:spacing w:after="0" w:line="240" w:lineRule="auto"/>
              <w:rPr>
                <w:rFonts w:ascii="Times New Roman" w:eastAsia="SimSun" w:hAnsi="Times New Roman"/>
                <w:b/>
                <w:bCs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0"/>
              </w:rPr>
              <w:t>Керівник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59813E76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___________________________________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9813E77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 w:cs="Times New Roman"/>
                <w:kern w:val="0"/>
              </w:rPr>
              <w:t>______________</w:t>
            </w:r>
          </w:p>
        </w:tc>
      </w:tr>
      <w:tr w:rsidR="0037651B" w14:paraId="59813E7C" w14:textId="77777777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813E79" w14:textId="77777777" w:rsidR="0037651B" w:rsidRDefault="0037651B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nil"/>
            </w:tcBorders>
          </w:tcPr>
          <w:p w14:paraId="59813E7A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посада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59813E7B" w14:textId="77777777" w:rsidR="0037651B" w:rsidRDefault="003B6335">
            <w:pPr>
              <w:spacing w:after="0" w:line="240" w:lineRule="auto"/>
              <w:jc w:val="center"/>
              <w:rPr>
                <w:rFonts w:ascii="Times New Roman" w:eastAsia="SimSun" w:hAnsi="Times New Roman"/>
                <w:sz w:val="16"/>
                <w:szCs w:val="16"/>
              </w:rPr>
            </w:pPr>
            <w:r>
              <w:rPr>
                <w:rFonts w:ascii="Times New Roman" w:eastAsia="SimSun" w:hAnsi="Times New Roman" w:cs="Times New Roman"/>
                <w:kern w:val="0"/>
                <w:sz w:val="16"/>
                <w:szCs w:val="16"/>
              </w:rPr>
              <w:t>підпис</w:t>
            </w:r>
          </w:p>
        </w:tc>
      </w:tr>
    </w:tbl>
    <w:p w14:paraId="59813E7D" w14:textId="77777777" w:rsidR="0037651B" w:rsidRDefault="0037651B">
      <w:pPr>
        <w:spacing w:after="0" w:line="240" w:lineRule="auto"/>
        <w:rPr>
          <w:rFonts w:ascii="Times New Roman" w:eastAsia="SimSun" w:hAnsi="Times New Roman" w:cs="Times New Roman"/>
          <w:kern w:val="0"/>
          <w:sz w:val="20"/>
          <w:szCs w:val="20"/>
          <w:lang w:eastAsia="uk-UA"/>
          <w14:ligatures w14:val="none"/>
        </w:rPr>
      </w:pPr>
    </w:p>
    <w:p w14:paraId="59813E7E" w14:textId="77777777" w:rsidR="0037651B" w:rsidRDefault="0037651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7651B">
      <w:headerReference w:type="default" r:id="rId7"/>
      <w:pgSz w:w="11906" w:h="16838"/>
      <w:pgMar w:top="1134" w:right="567" w:bottom="170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A55A6" w14:textId="77777777" w:rsidR="00395FB5" w:rsidRDefault="00395FB5">
      <w:pPr>
        <w:spacing w:after="0" w:line="240" w:lineRule="auto"/>
      </w:pPr>
      <w:r>
        <w:separator/>
      </w:r>
    </w:p>
  </w:endnote>
  <w:endnote w:type="continuationSeparator" w:id="0">
    <w:p w14:paraId="6AA42978" w14:textId="77777777" w:rsidR="00395FB5" w:rsidRDefault="00395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3DF1D9" w14:textId="77777777" w:rsidR="00395FB5" w:rsidRDefault="00395FB5">
      <w:pPr>
        <w:spacing w:after="0" w:line="240" w:lineRule="auto"/>
      </w:pPr>
      <w:r>
        <w:separator/>
      </w:r>
    </w:p>
  </w:footnote>
  <w:footnote w:type="continuationSeparator" w:id="0">
    <w:p w14:paraId="2F8EA455" w14:textId="77777777" w:rsidR="00395FB5" w:rsidRDefault="00395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5938402"/>
      <w:docPartObj>
        <w:docPartGallery w:val="Page Numbers (Top of Page)"/>
        <w:docPartUnique/>
      </w:docPartObj>
    </w:sdtPr>
    <w:sdtContent>
      <w:p w14:paraId="59813E7F" w14:textId="77777777" w:rsidR="0037651B" w:rsidRDefault="003B633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813E80" w14:textId="77777777" w:rsidR="0037651B" w:rsidRDefault="0037651B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1B"/>
    <w:rsid w:val="0037651B"/>
    <w:rsid w:val="00395FB5"/>
    <w:rsid w:val="003B6335"/>
    <w:rsid w:val="008F614F"/>
    <w:rsid w:val="00AC0BB8"/>
    <w:rsid w:val="00E664E9"/>
    <w:rsid w:val="00EC26A3"/>
    <w:rsid w:val="00F3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3E1B"/>
  <w15:docId w15:val="{A5CCABC0-AD30-412C-9FD5-AB9C5AFD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76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76C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76C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76C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76C5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76C5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76C5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76C5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76C5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76C52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C76C5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C7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C76C52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C76C52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C76C52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C76C52"/>
    <w:rPr>
      <w:b/>
      <w:bCs/>
      <w:smallCaps/>
      <w:color w:val="0F4761" w:themeColor="accent1" w:themeShade="BF"/>
      <w:spacing w:val="5"/>
    </w:rPr>
  </w:style>
  <w:style w:type="character" w:customStyle="1" w:styleId="ad">
    <w:name w:val="Верхній колонтитул Знак"/>
    <w:basedOn w:val="a0"/>
    <w:link w:val="ae"/>
    <w:uiPriority w:val="99"/>
    <w:qFormat/>
    <w:rsid w:val="009B26BE"/>
  </w:style>
  <w:style w:type="character" w:customStyle="1" w:styleId="af">
    <w:name w:val="Нижній колонтитул Знак"/>
    <w:basedOn w:val="a0"/>
    <w:link w:val="af0"/>
    <w:uiPriority w:val="99"/>
    <w:qFormat/>
    <w:rsid w:val="009B26BE"/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af2">
    <w:name w:val="Body Text"/>
    <w:basedOn w:val="a"/>
    <w:pPr>
      <w:spacing w:after="140" w:line="276" w:lineRule="auto"/>
    </w:pPr>
  </w:style>
  <w:style w:type="paragraph" w:styleId="af3">
    <w:name w:val="List"/>
    <w:basedOn w:val="af2"/>
    <w:rPr>
      <w:rFonts w:cs="Noto Sans Devanagari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f5">
    <w:name w:val="Покажчик"/>
    <w:basedOn w:val="a"/>
    <w:qFormat/>
    <w:pPr>
      <w:suppressLineNumbers/>
    </w:pPr>
    <w:rPr>
      <w:rFonts w:cs="Noto Sans Devanagari"/>
    </w:rPr>
  </w:style>
  <w:style w:type="paragraph" w:styleId="a4">
    <w:name w:val="Title"/>
    <w:basedOn w:val="a"/>
    <w:next w:val="a"/>
    <w:link w:val="a3"/>
    <w:uiPriority w:val="10"/>
    <w:qFormat/>
    <w:rsid w:val="00C76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76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C76C52"/>
    <w:pPr>
      <w:spacing w:before="160"/>
      <w:jc w:val="center"/>
    </w:pPr>
    <w:rPr>
      <w:i/>
      <w:iCs/>
      <w:color w:val="404040" w:themeColor="text1" w:themeTint="BF"/>
    </w:rPr>
  </w:style>
  <w:style w:type="paragraph" w:styleId="af6">
    <w:name w:val="List Paragraph"/>
    <w:basedOn w:val="a"/>
    <w:uiPriority w:val="34"/>
    <w:qFormat/>
    <w:rsid w:val="00C76C52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C76C52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af7">
    <w:name w:val="Верхній і нижній колонтитули"/>
    <w:basedOn w:val="a"/>
    <w:qFormat/>
  </w:style>
  <w:style w:type="paragraph" w:styleId="ae">
    <w:name w:val="header"/>
    <w:basedOn w:val="a"/>
    <w:link w:val="ad"/>
    <w:uiPriority w:val="99"/>
    <w:unhideWhenUsed/>
    <w:rsid w:val="009B26BE"/>
    <w:pPr>
      <w:tabs>
        <w:tab w:val="center" w:pos="4819"/>
        <w:tab w:val="right" w:pos="9639"/>
      </w:tabs>
      <w:spacing w:after="0" w:line="240" w:lineRule="auto"/>
    </w:pPr>
  </w:style>
  <w:style w:type="paragraph" w:styleId="af0">
    <w:name w:val="footer"/>
    <w:basedOn w:val="a"/>
    <w:link w:val="af"/>
    <w:uiPriority w:val="99"/>
    <w:unhideWhenUsed/>
    <w:rsid w:val="009B26BE"/>
    <w:pPr>
      <w:tabs>
        <w:tab w:val="center" w:pos="4819"/>
        <w:tab w:val="right" w:pos="9639"/>
      </w:tabs>
      <w:spacing w:after="0" w:line="240" w:lineRule="auto"/>
    </w:pPr>
  </w:style>
  <w:style w:type="table" w:styleId="af8">
    <w:name w:val="Table Grid"/>
    <w:basedOn w:val="a1"/>
    <w:uiPriority w:val="39"/>
    <w:rsid w:val="00EE1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9B26BE"/>
    <w:rPr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uiPriority w:val="39"/>
    <w:rsid w:val="006C09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uiPriority w:val="39"/>
    <w:rsid w:val="00BD77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ітка таблиці11"/>
    <w:basedOn w:val="a1"/>
    <w:uiPriority w:val="39"/>
    <w:rsid w:val="00BD774B"/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34A90-C4D8-4D19-A44E-D3FF26533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633</Words>
  <Characters>362</Characters>
  <Application>Microsoft Office Word</Application>
  <DocSecurity>0</DocSecurity>
  <Lines>3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Павлюк</dc:creator>
  <dc:description/>
  <cp:lastModifiedBy>Артем Павлюк</cp:lastModifiedBy>
  <cp:revision>90</cp:revision>
  <dcterms:created xsi:type="dcterms:W3CDTF">2024-10-03T17:03:00Z</dcterms:created>
  <dcterms:modified xsi:type="dcterms:W3CDTF">2025-09-30T04:54:00Z</dcterms:modified>
  <dc:language>uk-UA</dc:language>
</cp:coreProperties>
</file>