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3E25" w14:textId="77777777" w:rsidR="0037651B" w:rsidRDefault="003B633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Офіційний бланк закладу охорони здоров’я</w:t>
      </w:r>
    </w:p>
    <w:p w14:paraId="59813E26" w14:textId="77777777" w:rsidR="0037651B" w:rsidRDefault="0037651B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9813E27" w14:textId="77777777" w:rsidR="0037651B" w:rsidRDefault="003B6335">
      <w:pPr>
        <w:spacing w:after="0" w:line="240" w:lineRule="auto"/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SimSu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Дата та реєстраційний індекс документа</w:t>
      </w:r>
    </w:p>
    <w:tbl>
      <w:tblPr>
        <w:tblStyle w:val="110"/>
        <w:tblW w:w="9911" w:type="dxa"/>
        <w:tblLayout w:type="fixed"/>
        <w:tblLook w:val="04A0" w:firstRow="1" w:lastRow="0" w:firstColumn="1" w:lastColumn="0" w:noHBand="0" w:noVBand="1"/>
      </w:tblPr>
      <w:tblGrid>
        <w:gridCol w:w="6237"/>
        <w:gridCol w:w="3674"/>
      </w:tblGrid>
      <w:tr w:rsidR="0037651B" w14:paraId="59813E2C" w14:textId="77777777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9813E28" w14:textId="77777777" w:rsidR="0037651B" w:rsidRDefault="0037651B">
            <w:pPr>
              <w:spacing w:after="0" w:line="240" w:lineRule="auto"/>
              <w:rPr>
                <w:color w:val="333333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59813E29" w14:textId="77777777" w:rsidR="0037651B" w:rsidRDefault="003B6335">
            <w:pPr>
              <w:spacing w:before="120" w:after="0" w:line="276" w:lineRule="auto"/>
              <w:ind w:left="6804" w:hanging="6804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Генеральному директору </w:t>
            </w:r>
          </w:p>
          <w:p w14:paraId="59813E2A" w14:textId="77777777" w:rsidR="0037651B" w:rsidRDefault="003B6335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Спеціалізованої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установи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Український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центр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трансплант-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координації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»</w:t>
            </w:r>
          </w:p>
          <w:p w14:paraId="59813E2B" w14:textId="77777777" w:rsidR="0037651B" w:rsidRDefault="003B633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>Дмитру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КОВАЛЮ</w:t>
            </w:r>
          </w:p>
        </w:tc>
      </w:tr>
    </w:tbl>
    <w:p w14:paraId="59813E2D" w14:textId="77777777" w:rsidR="0037651B" w:rsidRDefault="003B6335">
      <w:pPr>
        <w:tabs>
          <w:tab w:val="left" w:pos="8060"/>
        </w:tabs>
        <w:spacing w:before="480" w:after="24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Заява</w:t>
      </w:r>
    </w:p>
    <w:p w14:paraId="59813E2E" w14:textId="77777777" w:rsidR="0037651B" w:rsidRDefault="003B6335">
      <w:pPr>
        <w:tabs>
          <w:tab w:val="left" w:pos="7088"/>
          <w:tab w:val="left" w:pos="8222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Просимо зареєструвати в інформаційно-комунікаційному комплексі системи донорства крові (далі - Система єКров) для виконання функції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  <w:t>________________________________________________________________________________________________________________________________________________________________ (зазначити суб’єкт інформаційно-комунікаційного комплексу системи крові відповідно до пункту 4 Порядку функціонування інформаційно-комунікаційної системи донорства крові, затвердженого Постановою Кабінету Міністрів України від 12 грудня 2023 року № 1294) та відповідальну особу</w:t>
      </w:r>
      <w:r>
        <w:rPr>
          <w:rFonts w:ascii="Times New Roman" w:eastAsia="SimSun" w:hAnsi="Times New Roman" w:cs="Times New Roman"/>
          <w:kern w:val="0"/>
          <w:sz w:val="20"/>
          <w:szCs w:val="20"/>
          <w:lang w:eastAsia="uk-UA"/>
          <w14:ligatures w14:val="none"/>
        </w:rPr>
        <w:t xml:space="preserve">, 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  <w:t>уповноважену керівником на здійснення реєстрації посадових осіб та праці</w:t>
      </w:r>
      <w:r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  <w:t>вників в Системі єКров, та надаємо наступну інформацію:</w:t>
      </w:r>
    </w:p>
    <w:p w14:paraId="68100D12" w14:textId="77777777" w:rsidR="003B6335" w:rsidRDefault="003B6335">
      <w:pPr>
        <w:tabs>
          <w:tab w:val="left" w:pos="7088"/>
          <w:tab w:val="left" w:pos="8222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9813E2F" w14:textId="77777777" w:rsidR="0037651B" w:rsidRDefault="003B6335">
      <w:pPr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Юридична особа</w:t>
      </w:r>
    </w:p>
    <w:tbl>
      <w:tblPr>
        <w:tblStyle w:val="31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6378"/>
      </w:tblGrid>
      <w:tr w:rsidR="0037651B" w14:paraId="59813E32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0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Назва</w:t>
            </w:r>
          </w:p>
        </w:tc>
        <w:tc>
          <w:tcPr>
            <w:tcW w:w="6377" w:type="dxa"/>
            <w:tcBorders>
              <w:top w:val="nil"/>
              <w:left w:val="nil"/>
              <w:right w:val="nil"/>
            </w:tcBorders>
          </w:tcPr>
          <w:p w14:paraId="59813E31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35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3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Скорочена назва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34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38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6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Міжнародна назва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37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3B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9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Скорочена міжнародна назва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3A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3E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C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ЄДРПОУ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3D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41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3F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Керівник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0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44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42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Головний бухгалтер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3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47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45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Організаційно-правова форма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6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4A" w14:textId="77777777">
        <w:trPr>
          <w:trHeight w:val="2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48" w14:textId="77777777" w:rsidR="0037651B" w:rsidRDefault="003B6335">
            <w:pPr>
              <w:spacing w:before="4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КВЕД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9" w14:textId="77777777" w:rsidR="0037651B" w:rsidRDefault="0037651B">
            <w:pPr>
              <w:spacing w:before="40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4D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4B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Дата державної 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реєстрації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C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0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4E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Органи управління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4F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3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51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Номер запису в ЄДР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52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6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54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Дата запису в ЄДР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55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9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57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Поточний стан в ЄДР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58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C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5A" w14:textId="77777777" w:rsidR="0037651B" w:rsidRDefault="003B6335">
            <w:pPr>
              <w:spacing w:beforeAutospacing="1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Адреса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5B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5F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5D" w14:textId="77777777" w:rsidR="0037651B" w:rsidRDefault="003B6335">
            <w:pPr>
              <w:spacing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5E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62" w14:textId="77777777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3E60" w14:textId="77777777" w:rsidR="0037651B" w:rsidRDefault="003B6335">
            <w:pPr>
              <w:spacing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Електронна пошта</w:t>
            </w:r>
          </w:p>
        </w:tc>
        <w:tc>
          <w:tcPr>
            <w:tcW w:w="6377" w:type="dxa"/>
            <w:tcBorders>
              <w:left w:val="nil"/>
              <w:right w:val="nil"/>
            </w:tcBorders>
          </w:tcPr>
          <w:p w14:paraId="59813E61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14:paraId="59813E63" w14:textId="2A8B16F5" w:rsidR="003B6335" w:rsidRDefault="003B6335">
      <w:pPr>
        <w:spacing w:before="120" w:after="12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eastAsia="uk-UA"/>
          <w14:ligatures w14:val="none"/>
        </w:rPr>
        <w:br w:type="page"/>
      </w:r>
    </w:p>
    <w:p w14:paraId="34FC8793" w14:textId="77777777" w:rsidR="0037651B" w:rsidRDefault="0037651B">
      <w:pPr>
        <w:spacing w:before="120" w:after="12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0"/>
          <w:szCs w:val="20"/>
          <w:lang w:eastAsia="uk-UA"/>
          <w14:ligatures w14:val="none"/>
        </w:rPr>
      </w:pPr>
    </w:p>
    <w:p w14:paraId="59813E64" w14:textId="77777777" w:rsidR="0037651B" w:rsidRDefault="003B6335">
      <w:pPr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Контактна інформація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особи, уповноваженої керівником на виконання ролі адміністратора в Системі </w:t>
      </w: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єКров</w:t>
      </w:r>
    </w:p>
    <w:tbl>
      <w:tblPr>
        <w:tblStyle w:val="31"/>
        <w:tblW w:w="9639" w:type="dxa"/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37651B" w14:paraId="59813E67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813E65" w14:textId="77777777" w:rsidR="0037651B" w:rsidRDefault="003B6335">
            <w:pPr>
              <w:spacing w:before="2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ПІБ</w:t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14:paraId="59813E66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6A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813E68" w14:textId="77777777" w:rsidR="0037651B" w:rsidRDefault="003B6335">
            <w:pPr>
              <w:spacing w:before="2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Контактний номер телефону</w:t>
            </w:r>
          </w:p>
        </w:tc>
        <w:tc>
          <w:tcPr>
            <w:tcW w:w="6519" w:type="dxa"/>
            <w:tcBorders>
              <w:left w:val="nil"/>
              <w:right w:val="nil"/>
            </w:tcBorders>
          </w:tcPr>
          <w:p w14:paraId="59813E69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6D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813E6B" w14:textId="77777777" w:rsidR="0037651B" w:rsidRDefault="003B6335">
            <w:pPr>
              <w:spacing w:before="2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Електронна пошта</w:t>
            </w:r>
          </w:p>
        </w:tc>
        <w:tc>
          <w:tcPr>
            <w:tcW w:w="6519" w:type="dxa"/>
            <w:tcBorders>
              <w:left w:val="nil"/>
              <w:right w:val="nil"/>
            </w:tcBorders>
          </w:tcPr>
          <w:p w14:paraId="59813E6C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37651B" w14:paraId="59813E70" w14:textId="7777777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9813E6E" w14:textId="77777777" w:rsidR="0037651B" w:rsidRDefault="003B6335">
            <w:pPr>
              <w:spacing w:before="20" w:after="40" w:line="276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РНОКПП</w:t>
            </w:r>
          </w:p>
        </w:tc>
        <w:tc>
          <w:tcPr>
            <w:tcW w:w="6519" w:type="dxa"/>
            <w:tcBorders>
              <w:left w:val="nil"/>
              <w:right w:val="nil"/>
            </w:tcBorders>
          </w:tcPr>
          <w:p w14:paraId="59813E6F" w14:textId="77777777" w:rsidR="0037651B" w:rsidRDefault="0037651B">
            <w:pPr>
              <w:spacing w:beforeAutospacing="1" w:after="4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14:paraId="59813E71" w14:textId="77777777" w:rsidR="0037651B" w:rsidRDefault="0037651B">
      <w:pPr>
        <w:spacing w:before="120" w:after="24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9813E72" w14:textId="77777777" w:rsidR="0037651B" w:rsidRDefault="0037651B">
      <w:pPr>
        <w:spacing w:before="120" w:after="24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9813E73" w14:textId="77777777" w:rsidR="0037651B" w:rsidRDefault="0037651B">
      <w:pPr>
        <w:spacing w:before="120" w:after="24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9813E74" w14:textId="77777777" w:rsidR="0037651B" w:rsidRDefault="0037651B">
      <w:pPr>
        <w:spacing w:before="120" w:after="24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Style w:val="31"/>
        <w:tblW w:w="9628" w:type="dxa"/>
        <w:tblLayout w:type="fixed"/>
        <w:tblLook w:val="04A0" w:firstRow="1" w:lastRow="0" w:firstColumn="1" w:lastColumn="0" w:noHBand="0" w:noVBand="1"/>
      </w:tblPr>
      <w:tblGrid>
        <w:gridCol w:w="1985"/>
        <w:gridCol w:w="4278"/>
        <w:gridCol w:w="3365"/>
      </w:tblGrid>
      <w:tr w:rsidR="0037651B" w14:paraId="59813E78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813E75" w14:textId="77777777" w:rsidR="0037651B" w:rsidRDefault="003B6335">
            <w:pPr>
              <w:spacing w:after="0" w:line="240" w:lineRule="auto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</w:rPr>
              <w:t>Керівник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59813E76" w14:textId="77777777" w:rsidR="0037651B" w:rsidRDefault="003B6335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>___________________________________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9813E77" w14:textId="77777777" w:rsidR="0037651B" w:rsidRDefault="003B6335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cs="Times New Roman"/>
                <w:kern w:val="0"/>
              </w:rPr>
              <w:t>______________</w:t>
            </w:r>
          </w:p>
        </w:tc>
      </w:tr>
      <w:tr w:rsidR="0037651B" w14:paraId="59813E7C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813E79" w14:textId="77777777" w:rsidR="0037651B" w:rsidRDefault="0037651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59813E7A" w14:textId="77777777" w:rsidR="0037651B" w:rsidRDefault="003B633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посада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9813E7B" w14:textId="77777777" w:rsidR="0037651B" w:rsidRDefault="003B633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підпис</w:t>
            </w:r>
          </w:p>
        </w:tc>
      </w:tr>
    </w:tbl>
    <w:p w14:paraId="59813E7D" w14:textId="77777777" w:rsidR="0037651B" w:rsidRDefault="0037651B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uk-UA"/>
          <w14:ligatures w14:val="none"/>
        </w:rPr>
      </w:pPr>
    </w:p>
    <w:p w14:paraId="59813E7E" w14:textId="77777777" w:rsidR="0037651B" w:rsidRDefault="003765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7651B">
      <w:headerReference w:type="default" r:id="rId7"/>
      <w:pgSz w:w="11906" w:h="16838"/>
      <w:pgMar w:top="1134" w:right="567" w:bottom="170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3E85" w14:textId="77777777" w:rsidR="003B6335" w:rsidRDefault="003B6335">
      <w:pPr>
        <w:spacing w:after="0" w:line="240" w:lineRule="auto"/>
      </w:pPr>
      <w:r>
        <w:separator/>
      </w:r>
    </w:p>
  </w:endnote>
  <w:endnote w:type="continuationSeparator" w:id="0">
    <w:p w14:paraId="59813E87" w14:textId="77777777" w:rsidR="003B6335" w:rsidRDefault="003B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3E81" w14:textId="77777777" w:rsidR="003B6335" w:rsidRDefault="003B6335">
      <w:pPr>
        <w:spacing w:after="0" w:line="240" w:lineRule="auto"/>
      </w:pPr>
      <w:r>
        <w:separator/>
      </w:r>
    </w:p>
  </w:footnote>
  <w:footnote w:type="continuationSeparator" w:id="0">
    <w:p w14:paraId="59813E83" w14:textId="77777777" w:rsidR="003B6335" w:rsidRDefault="003B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938402"/>
      <w:docPartObj>
        <w:docPartGallery w:val="Page Numbers (Top of Page)"/>
        <w:docPartUnique/>
      </w:docPartObj>
    </w:sdtPr>
    <w:sdtEndPr/>
    <w:sdtContent>
      <w:p w14:paraId="59813E7F" w14:textId="77777777" w:rsidR="0037651B" w:rsidRDefault="003B633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813E80" w14:textId="77777777" w:rsidR="0037651B" w:rsidRDefault="003765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B"/>
    <w:rsid w:val="0037651B"/>
    <w:rsid w:val="003B6335"/>
    <w:rsid w:val="00E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3E1B"/>
  <w15:docId w15:val="{A5CCABC0-AD30-412C-9FD5-AB9C5AF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7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7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76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76C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76C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76C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76C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76C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76C52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C76C5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C7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C76C52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C76C52"/>
    <w:rPr>
      <w:i/>
      <w:iCs/>
      <w:color w:val="0F4761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C76C5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76C52"/>
    <w:rPr>
      <w:b/>
      <w:bCs/>
      <w:smallCaps/>
      <w:color w:val="0F4761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uiPriority w:val="99"/>
    <w:qFormat/>
    <w:rsid w:val="009B26BE"/>
  </w:style>
  <w:style w:type="character" w:customStyle="1" w:styleId="af">
    <w:name w:val="Нижній колонтитул Знак"/>
    <w:basedOn w:val="a0"/>
    <w:link w:val="af0"/>
    <w:uiPriority w:val="99"/>
    <w:qFormat/>
    <w:rsid w:val="009B26BE"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5">
    <w:name w:val="Покажчик"/>
    <w:basedOn w:val="a"/>
    <w:qFormat/>
    <w:pPr>
      <w:suppressLineNumbers/>
    </w:pPr>
    <w:rPr>
      <w:rFonts w:cs="Noto Sans Devanagari"/>
      <w:lang/>
    </w:rPr>
  </w:style>
  <w:style w:type="paragraph" w:styleId="a4">
    <w:name w:val="Title"/>
    <w:basedOn w:val="a"/>
    <w:next w:val="a"/>
    <w:link w:val="a3"/>
    <w:uiPriority w:val="10"/>
    <w:qFormat/>
    <w:rsid w:val="00C76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C76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C76C52"/>
    <w:pPr>
      <w:spacing w:before="160"/>
      <w:jc w:val="center"/>
    </w:pPr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rsid w:val="00C76C52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C76C5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af7">
    <w:name w:val="Верхній і нижній колонтитули"/>
    <w:basedOn w:val="a"/>
    <w:qFormat/>
  </w:style>
  <w:style w:type="paragraph" w:styleId="ae">
    <w:name w:val="header"/>
    <w:basedOn w:val="a"/>
    <w:link w:val="ad"/>
    <w:uiPriority w:val="99"/>
    <w:unhideWhenUsed/>
    <w:rsid w:val="009B26BE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9B26BE"/>
    <w:pPr>
      <w:tabs>
        <w:tab w:val="center" w:pos="4819"/>
        <w:tab w:val="right" w:pos="9639"/>
      </w:tabs>
      <w:spacing w:after="0" w:line="240" w:lineRule="auto"/>
    </w:pPr>
  </w:style>
  <w:style w:type="table" w:styleId="af8">
    <w:name w:val="Table Grid"/>
    <w:basedOn w:val="a1"/>
    <w:uiPriority w:val="39"/>
    <w:rsid w:val="00EE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9B26BE"/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uiPriority w:val="39"/>
    <w:rsid w:val="006C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uiPriority w:val="39"/>
    <w:rsid w:val="00BD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uiPriority w:val="39"/>
    <w:rsid w:val="00BD774B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4A90-C4D8-4D19-A44E-D3FF265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dc:description/>
  <cp:lastModifiedBy>Артем Павлюк</cp:lastModifiedBy>
  <cp:revision>88</cp:revision>
  <dcterms:created xsi:type="dcterms:W3CDTF">2024-10-03T17:03:00Z</dcterms:created>
  <dcterms:modified xsi:type="dcterms:W3CDTF">2025-08-15T11:00:00Z</dcterms:modified>
  <dc:language>uk-UA</dc:language>
</cp:coreProperties>
</file>